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22437" w14:textId="77777777" w:rsidR="008760D7" w:rsidRPr="008760D7" w:rsidRDefault="008760D7" w:rsidP="008760D7">
      <w:pPr>
        <w:rPr>
          <w:b/>
          <w:bCs/>
          <w:lang w:val="en-US"/>
        </w:rPr>
      </w:pPr>
      <w:r w:rsidRPr="008760D7">
        <w:rPr>
          <w:b/>
          <w:bCs/>
          <w:lang w:val="en-US"/>
        </w:rPr>
        <w:t>Myriel Villa – Elite Living with Stunning Coral Bay Views</w:t>
      </w:r>
    </w:p>
    <w:p w14:paraId="221441E3" w14:textId="77777777" w:rsidR="008760D7" w:rsidRPr="008760D7" w:rsidRDefault="008760D7" w:rsidP="008760D7">
      <w:pPr>
        <w:rPr>
          <w:lang w:val="en-US"/>
        </w:rPr>
      </w:pPr>
      <w:r w:rsidRPr="008760D7">
        <w:rPr>
          <w:lang w:val="en-US"/>
        </w:rPr>
        <w:t>Myriel Villa is an exclusive residence that combines impressive contemporary design with breathtaking sea views over Coral Bay.</w:t>
      </w:r>
    </w:p>
    <w:p w14:paraId="7E3072E9" w14:textId="77777777" w:rsidR="008760D7" w:rsidRPr="008760D7" w:rsidRDefault="008760D7" w:rsidP="008760D7">
      <w:pPr>
        <w:rPr>
          <w:lang w:val="en-US"/>
        </w:rPr>
      </w:pPr>
      <w:r w:rsidRPr="008760D7">
        <w:rPr>
          <w:lang w:val="en-US"/>
        </w:rPr>
        <w:t>Nestled in Peyia, one of Paphos' most picturesque areas, the villa offers a serene natural setting while ensuring easy access to all essential amenities, including supermarkets, charming taverns, fine restaurants, and private schools. At the same time, it is just moments away from the majestic sea caves and crystal-clear waters of the Mediterranean.</w:t>
      </w:r>
    </w:p>
    <w:p w14:paraId="23B53F7F" w14:textId="77777777" w:rsidR="008760D7" w:rsidRPr="008760D7" w:rsidRDefault="008760D7" w:rsidP="008760D7">
      <w:pPr>
        <w:rPr>
          <w:lang w:val="en-US"/>
        </w:rPr>
      </w:pPr>
      <w:r w:rsidRPr="008760D7">
        <w:rPr>
          <w:lang w:val="en-US"/>
        </w:rPr>
        <w:t>Designed with modern elegance, this luxurious 4-bedroom villa features a spacious ground floor with an open-plan kitchen, living, and dining area, as well as a guest bedroom with an en-suite bathroom. The first floor boasts three expansive en-suite bedrooms, each with uninterrupted sea views, providing a sense of tranquility and refined comfort.</w:t>
      </w:r>
    </w:p>
    <w:p w14:paraId="7B519F82" w14:textId="77777777" w:rsidR="008760D7" w:rsidRPr="008760D7" w:rsidRDefault="008760D7" w:rsidP="008760D7">
      <w:pPr>
        <w:rPr>
          <w:lang w:val="en-US"/>
        </w:rPr>
      </w:pPr>
      <w:r w:rsidRPr="008760D7">
        <w:rPr>
          <w:lang w:val="en-US"/>
        </w:rPr>
        <w:t>With its prime location and exceptional design, Myriel Villa is the perfect retreat for those seeking a prestigious coastal lifestyle.</w:t>
      </w:r>
    </w:p>
    <w:p w14:paraId="63E1E100" w14:textId="77777777" w:rsidR="0010519C" w:rsidRPr="008760D7" w:rsidRDefault="0010519C">
      <w:pPr>
        <w:rPr>
          <w:lang w:val="en-US"/>
        </w:rPr>
      </w:pPr>
    </w:p>
    <w:sectPr w:rsidR="0010519C" w:rsidRPr="008760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D7"/>
    <w:rsid w:val="0010519C"/>
    <w:rsid w:val="005D4069"/>
    <w:rsid w:val="008760D7"/>
    <w:rsid w:val="00C94C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4B24"/>
  <w15:chartTrackingRefBased/>
  <w15:docId w15:val="{484E4874-8CB3-4C81-8882-ECF79ADA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76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76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760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760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760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760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760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760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760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760D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760D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760D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760D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760D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760D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760D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760D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760D7"/>
    <w:rPr>
      <w:rFonts w:eastAsiaTheme="majorEastAsia" w:cstheme="majorBidi"/>
      <w:color w:val="272727" w:themeColor="text1" w:themeTint="D8"/>
    </w:rPr>
  </w:style>
  <w:style w:type="paragraph" w:styleId="a3">
    <w:name w:val="Title"/>
    <w:basedOn w:val="a"/>
    <w:next w:val="a"/>
    <w:link w:val="Char"/>
    <w:uiPriority w:val="10"/>
    <w:qFormat/>
    <w:rsid w:val="00876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760D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760D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760D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760D7"/>
    <w:pPr>
      <w:spacing w:before="160"/>
      <w:jc w:val="center"/>
    </w:pPr>
    <w:rPr>
      <w:i/>
      <w:iCs/>
      <w:color w:val="404040" w:themeColor="text1" w:themeTint="BF"/>
    </w:rPr>
  </w:style>
  <w:style w:type="character" w:customStyle="1" w:styleId="Char1">
    <w:name w:val="Απόσπασμα Char"/>
    <w:basedOn w:val="a0"/>
    <w:link w:val="a5"/>
    <w:uiPriority w:val="29"/>
    <w:rsid w:val="008760D7"/>
    <w:rPr>
      <w:i/>
      <w:iCs/>
      <w:color w:val="404040" w:themeColor="text1" w:themeTint="BF"/>
    </w:rPr>
  </w:style>
  <w:style w:type="paragraph" w:styleId="a6">
    <w:name w:val="List Paragraph"/>
    <w:basedOn w:val="a"/>
    <w:uiPriority w:val="34"/>
    <w:qFormat/>
    <w:rsid w:val="008760D7"/>
    <w:pPr>
      <w:ind w:left="720"/>
      <w:contextualSpacing/>
    </w:pPr>
  </w:style>
  <w:style w:type="character" w:styleId="a7">
    <w:name w:val="Intense Emphasis"/>
    <w:basedOn w:val="a0"/>
    <w:uiPriority w:val="21"/>
    <w:qFormat/>
    <w:rsid w:val="008760D7"/>
    <w:rPr>
      <w:i/>
      <w:iCs/>
      <w:color w:val="0F4761" w:themeColor="accent1" w:themeShade="BF"/>
    </w:rPr>
  </w:style>
  <w:style w:type="paragraph" w:styleId="a8">
    <w:name w:val="Intense Quote"/>
    <w:basedOn w:val="a"/>
    <w:next w:val="a"/>
    <w:link w:val="Char2"/>
    <w:uiPriority w:val="30"/>
    <w:qFormat/>
    <w:rsid w:val="00876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760D7"/>
    <w:rPr>
      <w:i/>
      <w:iCs/>
      <w:color w:val="0F4761" w:themeColor="accent1" w:themeShade="BF"/>
    </w:rPr>
  </w:style>
  <w:style w:type="character" w:styleId="a9">
    <w:name w:val="Intense Reference"/>
    <w:basedOn w:val="a0"/>
    <w:uiPriority w:val="32"/>
    <w:qFormat/>
    <w:rsid w:val="008760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491543">
      <w:bodyDiv w:val="1"/>
      <w:marLeft w:val="0"/>
      <w:marRight w:val="0"/>
      <w:marTop w:val="0"/>
      <w:marBottom w:val="0"/>
      <w:divBdr>
        <w:top w:val="none" w:sz="0" w:space="0" w:color="auto"/>
        <w:left w:val="none" w:sz="0" w:space="0" w:color="auto"/>
        <w:bottom w:val="none" w:sz="0" w:space="0" w:color="auto"/>
        <w:right w:val="none" w:sz="0" w:space="0" w:color="auto"/>
      </w:divBdr>
    </w:div>
    <w:div w:id="201687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863</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Lemonmaria Developers</dc:creator>
  <cp:keywords/>
  <dc:description/>
  <cp:lastModifiedBy>Lemonmaria Developers</cp:lastModifiedBy>
  <cp:revision>1</cp:revision>
  <dcterms:created xsi:type="dcterms:W3CDTF">2025-03-27T15:54:00Z</dcterms:created>
  <dcterms:modified xsi:type="dcterms:W3CDTF">2025-03-27T15:55:00Z</dcterms:modified>
</cp:coreProperties>
</file>